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803" w:rsidRDefault="00E76803" w:rsidP="002171AA">
      <w:pPr>
        <w:pStyle w:val="Bezodstpw"/>
        <w:jc w:val="center"/>
        <w:rPr>
          <w:b/>
          <w:color w:val="FF0000"/>
          <w:sz w:val="24"/>
        </w:rPr>
      </w:pPr>
      <w:r w:rsidRPr="002171AA">
        <w:rPr>
          <w:b/>
          <w:color w:val="FF0000"/>
          <w:sz w:val="24"/>
        </w:rPr>
        <w:t>WARSZTATY FLORYSTYCZNE - KOMPOZYCJE KWIATOWE</w:t>
      </w:r>
    </w:p>
    <w:p w:rsidR="002171AA" w:rsidRPr="002171AA" w:rsidRDefault="002171AA" w:rsidP="002171AA">
      <w:pPr>
        <w:pStyle w:val="Bezodstpw"/>
        <w:jc w:val="center"/>
        <w:rPr>
          <w:b/>
        </w:rPr>
      </w:pPr>
    </w:p>
    <w:p w:rsidR="00E76803" w:rsidRDefault="00E76803" w:rsidP="002171AA">
      <w:pPr>
        <w:pStyle w:val="Bezodstpw"/>
        <w:rPr>
          <w:b/>
        </w:rPr>
      </w:pPr>
      <w:r w:rsidRPr="002171AA">
        <w:rPr>
          <w:b/>
        </w:rPr>
        <w:t>Kurs trwa 30 godzin dydaktycznych</w:t>
      </w:r>
    </w:p>
    <w:p w:rsidR="002171AA" w:rsidRPr="002171AA" w:rsidRDefault="002171AA" w:rsidP="002171AA">
      <w:pPr>
        <w:pStyle w:val="Bezodstpw"/>
        <w:rPr>
          <w:b/>
        </w:rPr>
      </w:pPr>
      <w:r>
        <w:rPr>
          <w:b/>
        </w:rPr>
        <w:t>Cena 350 zł (wymagana zaliczka 100zł przy zapisie na kurs)</w:t>
      </w:r>
    </w:p>
    <w:p w:rsidR="002171AA" w:rsidRPr="002171AA" w:rsidRDefault="002171AA" w:rsidP="002171AA">
      <w:pPr>
        <w:pStyle w:val="Bezodstpw"/>
      </w:pPr>
    </w:p>
    <w:p w:rsidR="00E3247C" w:rsidRPr="00E3247C" w:rsidRDefault="00E3247C" w:rsidP="002171AA">
      <w:pPr>
        <w:pStyle w:val="Bezodstpw"/>
        <w:ind w:firstLine="708"/>
        <w:jc w:val="both"/>
      </w:pPr>
      <w:r w:rsidRPr="00E3247C">
        <w:t>Są takie zawody, w których wykonywaniu liczy się przede wszystkim praktyka. Dlatego kurs florystyki obejmuje więcej godzin zajęć praktycznych niż teorii. Umiejętność układania bukietów i kompozycji kwiatowych przydatna jest w tak wielu okolicznościach, że dobry fachowiec zawsze znajdzie zatrudnienie.</w:t>
      </w:r>
    </w:p>
    <w:p w:rsidR="002171AA" w:rsidRDefault="002171AA" w:rsidP="002171AA">
      <w:pPr>
        <w:pStyle w:val="Bezodstpw"/>
        <w:jc w:val="both"/>
      </w:pPr>
    </w:p>
    <w:p w:rsidR="00E3247C" w:rsidRPr="00E3247C" w:rsidRDefault="00E3247C" w:rsidP="002171AA">
      <w:pPr>
        <w:pStyle w:val="Bezodstpw"/>
        <w:ind w:firstLine="708"/>
        <w:jc w:val="both"/>
      </w:pPr>
      <w:r w:rsidRPr="00E3247C">
        <w:t>Kurs florystyki to idealna propozycja dla osób wrażliwych na piękno, z dużą wyobraźnią, o wyraźnych skłonnościach artystycznych. Wykorzystując swoje naturalne predyspozycje zdobędą zawód, który może stać się źródłem utrzymania i satysfakcji.</w:t>
      </w:r>
    </w:p>
    <w:p w:rsidR="002171AA" w:rsidRDefault="002171AA" w:rsidP="002171AA">
      <w:pPr>
        <w:pStyle w:val="Bezodstpw"/>
        <w:jc w:val="both"/>
      </w:pPr>
    </w:p>
    <w:p w:rsidR="00E3247C" w:rsidRDefault="00E3247C" w:rsidP="002171AA">
      <w:pPr>
        <w:pStyle w:val="Bezodstpw"/>
        <w:jc w:val="both"/>
        <w:rPr>
          <w:b/>
        </w:rPr>
      </w:pPr>
      <w:r w:rsidRPr="002171AA">
        <w:rPr>
          <w:b/>
        </w:rPr>
        <w:t>ABC Florystyki</w:t>
      </w:r>
    </w:p>
    <w:p w:rsidR="002171AA" w:rsidRPr="002171AA" w:rsidRDefault="002171AA" w:rsidP="002171AA">
      <w:pPr>
        <w:pStyle w:val="Bezodstpw"/>
        <w:jc w:val="both"/>
        <w:rPr>
          <w:b/>
        </w:rPr>
      </w:pPr>
    </w:p>
    <w:p w:rsidR="00E3247C" w:rsidRPr="00E3247C" w:rsidRDefault="00E3247C" w:rsidP="002171AA">
      <w:pPr>
        <w:pStyle w:val="Bezodstpw"/>
        <w:ind w:firstLine="708"/>
        <w:jc w:val="both"/>
      </w:pPr>
      <w:r w:rsidRPr="00E3247C">
        <w:t>W ramach kursu zapoznasz się z zasadami pielęgnacji roślin oraz zasadami komponowania ich w wiązanki, bukiety czy kompozycje okazjonalne. Florystyka ślubna i żałobna przestaną mieć dla ciebie tajemnice. Nauczysz się układać trwałe i fantazyjne dekoracje świ</w:t>
      </w:r>
      <w:r w:rsidR="00F52FE9">
        <w:t>ąteczne i okolicznościowe.</w:t>
      </w:r>
    </w:p>
    <w:tbl>
      <w:tblPr>
        <w:tblW w:w="95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4"/>
        <w:gridCol w:w="4237"/>
      </w:tblGrid>
      <w:tr w:rsidR="00E3247C" w:rsidRPr="00E3247C" w:rsidTr="002171AA">
        <w:tc>
          <w:tcPr>
            <w:tcW w:w="9581" w:type="dxa"/>
            <w:gridSpan w:val="2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3247C" w:rsidRPr="002171AA" w:rsidRDefault="00E3247C" w:rsidP="002171AA">
            <w:pPr>
              <w:pStyle w:val="Bezodstpw"/>
              <w:ind w:right="-972"/>
              <w:jc w:val="both"/>
              <w:rPr>
                <w:b/>
              </w:rPr>
            </w:pPr>
            <w:r w:rsidRPr="002171AA">
              <w:rPr>
                <w:b/>
              </w:rPr>
              <w:t>W cenie kursu zapewnione są wszystkie materiały dyda</w:t>
            </w:r>
            <w:r w:rsidR="002171AA">
              <w:rPr>
                <w:b/>
              </w:rPr>
              <w:t xml:space="preserve">ktyczne niezbędne do realizacji </w:t>
            </w:r>
            <w:r w:rsidRPr="002171AA">
              <w:rPr>
                <w:b/>
              </w:rPr>
              <w:t>szkolenia.</w:t>
            </w:r>
          </w:p>
        </w:tc>
      </w:tr>
      <w:tr w:rsidR="00E3247C" w:rsidRPr="00E3247C" w:rsidTr="002171AA"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3247C" w:rsidRPr="00E3247C" w:rsidRDefault="00E3247C" w:rsidP="002171AA">
            <w:pPr>
              <w:pStyle w:val="Bezodstpw"/>
            </w:pPr>
            <w:r w:rsidRPr="002171AA">
              <w:rPr>
                <w:b/>
              </w:rPr>
              <w:t>Część I zajęcia teoretyczne</w:t>
            </w:r>
            <w:r w:rsidRPr="00E3247C">
              <w:t> </w:t>
            </w:r>
            <w:r w:rsidRPr="00E3247C">
              <w:br/>
              <w:t>Liczba godzin: 10 godzin </w:t>
            </w:r>
            <w:r w:rsidRPr="00E3247C">
              <w:br/>
            </w:r>
            <w:r w:rsidRPr="002171AA">
              <w:rPr>
                <w:b/>
              </w:rPr>
              <w:t>Część II zajęcia praktyczne</w:t>
            </w:r>
            <w:r w:rsidRPr="00E3247C">
              <w:t> </w:t>
            </w:r>
            <w:r w:rsidRPr="00E3247C">
              <w:br/>
              <w:t>Liczba godzin: 20 godzin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E3247C" w:rsidRPr="00E3247C" w:rsidRDefault="00E3247C" w:rsidP="002171AA">
            <w:pPr>
              <w:pStyle w:val="Bezodstpw"/>
            </w:pPr>
            <w:r w:rsidRPr="00E3247C">
              <w:t> </w:t>
            </w:r>
          </w:p>
        </w:tc>
      </w:tr>
    </w:tbl>
    <w:p w:rsidR="00E3247C" w:rsidRPr="002171AA" w:rsidRDefault="00E3247C" w:rsidP="002171AA">
      <w:pPr>
        <w:pStyle w:val="Bezodstpw"/>
        <w:rPr>
          <w:b/>
        </w:rPr>
      </w:pPr>
      <w:r w:rsidRPr="002171AA">
        <w:rPr>
          <w:b/>
        </w:rPr>
        <w:t>Program kursu*:</w:t>
      </w:r>
    </w:p>
    <w:p w:rsidR="002171AA" w:rsidRDefault="002171AA" w:rsidP="002171AA">
      <w:pPr>
        <w:pStyle w:val="Bezodstpw"/>
      </w:pPr>
    </w:p>
    <w:p w:rsidR="00E3247C" w:rsidRDefault="00E3247C" w:rsidP="002171AA">
      <w:pPr>
        <w:pStyle w:val="Bezodstpw"/>
        <w:rPr>
          <w:b/>
        </w:rPr>
      </w:pPr>
      <w:r w:rsidRPr="002171AA">
        <w:rPr>
          <w:b/>
        </w:rPr>
        <w:t>Część I zajęcia teoretyczne</w:t>
      </w:r>
    </w:p>
    <w:p w:rsidR="002171AA" w:rsidRPr="002171AA" w:rsidRDefault="002171AA" w:rsidP="002171AA">
      <w:pPr>
        <w:pStyle w:val="Bezodstpw"/>
        <w:rPr>
          <w:b/>
        </w:rPr>
      </w:pPr>
    </w:p>
    <w:p w:rsidR="00E3247C" w:rsidRPr="002171AA" w:rsidRDefault="00E3247C" w:rsidP="002171AA">
      <w:pPr>
        <w:pStyle w:val="Bezodstpw"/>
        <w:rPr>
          <w:b/>
        </w:rPr>
      </w:pPr>
      <w:r w:rsidRPr="002171AA">
        <w:rPr>
          <w:b/>
        </w:rPr>
        <w:t>1. Rośliny ozdobne</w:t>
      </w:r>
    </w:p>
    <w:p w:rsidR="00E3247C" w:rsidRPr="00E3247C" w:rsidRDefault="00E3247C" w:rsidP="002171AA">
      <w:pPr>
        <w:pStyle w:val="Bezodstpw"/>
        <w:numPr>
          <w:ilvl w:val="0"/>
          <w:numId w:val="8"/>
        </w:numPr>
      </w:pPr>
      <w:r w:rsidRPr="00E3247C">
        <w:t>kwiaty cięte, rośliny doniczkowe, trawy, krzewy</w:t>
      </w:r>
    </w:p>
    <w:p w:rsidR="00E3247C" w:rsidRPr="00E3247C" w:rsidRDefault="00E3247C" w:rsidP="002171AA">
      <w:pPr>
        <w:pStyle w:val="Bezodstpw"/>
        <w:numPr>
          <w:ilvl w:val="0"/>
          <w:numId w:val="8"/>
        </w:numPr>
      </w:pPr>
      <w:r w:rsidRPr="00E3247C">
        <w:t xml:space="preserve">zieleń cięta – przykładowo: gipsówka, </w:t>
      </w:r>
      <w:proofErr w:type="spellStart"/>
      <w:r w:rsidRPr="00E3247C">
        <w:t>ruskus</w:t>
      </w:r>
      <w:proofErr w:type="spellEnd"/>
      <w:r w:rsidRPr="00E3247C">
        <w:t xml:space="preserve">, </w:t>
      </w:r>
      <w:proofErr w:type="spellStart"/>
      <w:r w:rsidRPr="00E3247C">
        <w:t>plumosus</w:t>
      </w:r>
      <w:proofErr w:type="spellEnd"/>
      <w:r w:rsidRPr="00E3247C">
        <w:t xml:space="preserve">, </w:t>
      </w:r>
      <w:proofErr w:type="spellStart"/>
      <w:r w:rsidRPr="00E3247C">
        <w:t>aspadistra</w:t>
      </w:r>
      <w:proofErr w:type="spellEnd"/>
      <w:r w:rsidRPr="00E3247C">
        <w:t>, kordylina,</w:t>
      </w:r>
    </w:p>
    <w:p w:rsidR="00E3247C" w:rsidRPr="00E3247C" w:rsidRDefault="00E3247C" w:rsidP="002171AA">
      <w:pPr>
        <w:pStyle w:val="Bezodstpw"/>
        <w:numPr>
          <w:ilvl w:val="0"/>
          <w:numId w:val="8"/>
        </w:numPr>
      </w:pPr>
      <w:r w:rsidRPr="00E3247C">
        <w:t>zasady pielęgnacji kwiatów ciętych,</w:t>
      </w:r>
    </w:p>
    <w:p w:rsidR="00E3247C" w:rsidRPr="00E3247C" w:rsidRDefault="00E3247C" w:rsidP="002171AA">
      <w:pPr>
        <w:pStyle w:val="Bezodstpw"/>
        <w:numPr>
          <w:ilvl w:val="0"/>
          <w:numId w:val="8"/>
        </w:numPr>
      </w:pPr>
      <w:r w:rsidRPr="00E3247C">
        <w:t>przygotowywanie kwiatów do sprzedaży,</w:t>
      </w:r>
    </w:p>
    <w:p w:rsidR="00E3247C" w:rsidRPr="00E3247C" w:rsidRDefault="00E3247C" w:rsidP="002171AA">
      <w:pPr>
        <w:pStyle w:val="Bezodstpw"/>
        <w:numPr>
          <w:ilvl w:val="0"/>
          <w:numId w:val="8"/>
        </w:numPr>
      </w:pPr>
      <w:r w:rsidRPr="00E3247C">
        <w:t>zasady pielęgnacji roślin doniczkowych,</w:t>
      </w:r>
    </w:p>
    <w:p w:rsidR="00E3247C" w:rsidRPr="002171AA" w:rsidRDefault="00E3247C" w:rsidP="002171AA">
      <w:pPr>
        <w:pStyle w:val="Bezodstpw"/>
        <w:rPr>
          <w:b/>
        </w:rPr>
      </w:pPr>
      <w:r w:rsidRPr="002171AA">
        <w:rPr>
          <w:b/>
        </w:rPr>
        <w:t>2. Materiały i narzędzia pomocnicze</w:t>
      </w:r>
    </w:p>
    <w:p w:rsidR="00E3247C" w:rsidRPr="00E3247C" w:rsidRDefault="00E3247C" w:rsidP="002171AA">
      <w:pPr>
        <w:pStyle w:val="Bezodstpw"/>
        <w:numPr>
          <w:ilvl w:val="0"/>
          <w:numId w:val="9"/>
        </w:numPr>
      </w:pPr>
      <w:r w:rsidRPr="00E3247C">
        <w:t>naczynia i pojemniki,</w:t>
      </w:r>
    </w:p>
    <w:p w:rsidR="00E3247C" w:rsidRPr="00E3247C" w:rsidRDefault="00E3247C" w:rsidP="002171AA">
      <w:pPr>
        <w:pStyle w:val="Bezodstpw"/>
        <w:numPr>
          <w:ilvl w:val="0"/>
          <w:numId w:val="9"/>
        </w:numPr>
      </w:pPr>
      <w:r w:rsidRPr="00E3247C">
        <w:t>kosze,</w:t>
      </w:r>
    </w:p>
    <w:p w:rsidR="00E3247C" w:rsidRPr="00E3247C" w:rsidRDefault="00E3247C" w:rsidP="002171AA">
      <w:pPr>
        <w:pStyle w:val="Bezodstpw"/>
        <w:numPr>
          <w:ilvl w:val="0"/>
          <w:numId w:val="9"/>
        </w:numPr>
      </w:pPr>
      <w:r w:rsidRPr="00E3247C">
        <w:t>wstążki,</w:t>
      </w:r>
    </w:p>
    <w:p w:rsidR="00E3247C" w:rsidRPr="00E3247C" w:rsidRDefault="00E3247C" w:rsidP="002171AA">
      <w:pPr>
        <w:pStyle w:val="Bezodstpw"/>
        <w:numPr>
          <w:ilvl w:val="0"/>
          <w:numId w:val="9"/>
        </w:numPr>
      </w:pPr>
      <w:r w:rsidRPr="00E3247C">
        <w:t>rafia,</w:t>
      </w:r>
    </w:p>
    <w:p w:rsidR="00E3247C" w:rsidRPr="00E3247C" w:rsidRDefault="00E3247C" w:rsidP="002171AA">
      <w:pPr>
        <w:pStyle w:val="Bezodstpw"/>
        <w:numPr>
          <w:ilvl w:val="0"/>
          <w:numId w:val="9"/>
        </w:numPr>
      </w:pPr>
      <w:r w:rsidRPr="00E3247C">
        <w:t>papier i folia ozdobna,</w:t>
      </w:r>
    </w:p>
    <w:p w:rsidR="00E3247C" w:rsidRPr="00E3247C" w:rsidRDefault="00E3247C" w:rsidP="002171AA">
      <w:pPr>
        <w:pStyle w:val="Bezodstpw"/>
        <w:numPr>
          <w:ilvl w:val="0"/>
          <w:numId w:val="9"/>
        </w:numPr>
      </w:pPr>
      <w:r w:rsidRPr="00E3247C">
        <w:t>kora,</w:t>
      </w:r>
    </w:p>
    <w:p w:rsidR="00E3247C" w:rsidRPr="00E3247C" w:rsidRDefault="00E3247C" w:rsidP="002171AA">
      <w:pPr>
        <w:pStyle w:val="Bezodstpw"/>
        <w:numPr>
          <w:ilvl w:val="0"/>
          <w:numId w:val="9"/>
        </w:numPr>
      </w:pPr>
      <w:r w:rsidRPr="00E3247C">
        <w:t>pianka „</w:t>
      </w:r>
      <w:proofErr w:type="spellStart"/>
      <w:r w:rsidRPr="00E3247C">
        <w:t>oasis</w:t>
      </w:r>
      <w:proofErr w:type="spellEnd"/>
      <w:r w:rsidRPr="00E3247C">
        <w:t>”</w:t>
      </w:r>
    </w:p>
    <w:p w:rsidR="00E3247C" w:rsidRPr="00E3247C" w:rsidRDefault="00E3247C" w:rsidP="002171AA">
      <w:pPr>
        <w:pStyle w:val="Bezodstpw"/>
        <w:numPr>
          <w:ilvl w:val="0"/>
          <w:numId w:val="9"/>
        </w:numPr>
      </w:pPr>
      <w:r w:rsidRPr="00E3247C">
        <w:t>stożki,</w:t>
      </w:r>
    </w:p>
    <w:p w:rsidR="00E3247C" w:rsidRPr="00E3247C" w:rsidRDefault="00E3247C" w:rsidP="002171AA">
      <w:pPr>
        <w:pStyle w:val="Bezodstpw"/>
        <w:numPr>
          <w:ilvl w:val="0"/>
          <w:numId w:val="9"/>
        </w:numPr>
      </w:pPr>
      <w:r w:rsidRPr="00E3247C">
        <w:t>siatki,</w:t>
      </w:r>
    </w:p>
    <w:p w:rsidR="00E3247C" w:rsidRPr="00E3247C" w:rsidRDefault="00E3247C" w:rsidP="002171AA">
      <w:pPr>
        <w:pStyle w:val="Bezodstpw"/>
        <w:numPr>
          <w:ilvl w:val="0"/>
          <w:numId w:val="9"/>
        </w:numPr>
      </w:pPr>
      <w:r w:rsidRPr="00E3247C">
        <w:t>druty, nici, taśmy,</w:t>
      </w:r>
    </w:p>
    <w:p w:rsidR="00E3247C" w:rsidRPr="00E3247C" w:rsidRDefault="00E3247C" w:rsidP="002171AA">
      <w:pPr>
        <w:pStyle w:val="Bezodstpw"/>
        <w:numPr>
          <w:ilvl w:val="0"/>
          <w:numId w:val="9"/>
        </w:numPr>
      </w:pPr>
      <w:r w:rsidRPr="00E3247C">
        <w:t>gips i glina,</w:t>
      </w:r>
    </w:p>
    <w:p w:rsidR="00E3247C" w:rsidRPr="00E3247C" w:rsidRDefault="00E3247C" w:rsidP="002171AA">
      <w:pPr>
        <w:pStyle w:val="Bezodstpw"/>
        <w:numPr>
          <w:ilvl w:val="0"/>
          <w:numId w:val="9"/>
        </w:numPr>
      </w:pPr>
      <w:r w:rsidRPr="00E3247C">
        <w:t>żwir, keramzyt, kamienie,</w:t>
      </w:r>
    </w:p>
    <w:p w:rsidR="00E3247C" w:rsidRPr="00E3247C" w:rsidRDefault="00E3247C" w:rsidP="002171AA">
      <w:pPr>
        <w:pStyle w:val="Bezodstpw"/>
        <w:numPr>
          <w:ilvl w:val="0"/>
          <w:numId w:val="9"/>
        </w:numPr>
      </w:pPr>
      <w:r w:rsidRPr="00E3247C">
        <w:t>nożyce, cęgi i sekatory,</w:t>
      </w:r>
    </w:p>
    <w:p w:rsidR="00E3247C" w:rsidRPr="00E3247C" w:rsidRDefault="00E3247C" w:rsidP="002171AA">
      <w:pPr>
        <w:pStyle w:val="Bezodstpw"/>
        <w:numPr>
          <w:ilvl w:val="0"/>
          <w:numId w:val="9"/>
        </w:numPr>
      </w:pPr>
      <w:r w:rsidRPr="00E3247C">
        <w:lastRenderedPageBreak/>
        <w:t>klej i pistolet do kleju,</w:t>
      </w:r>
    </w:p>
    <w:p w:rsidR="00E3247C" w:rsidRPr="00E3247C" w:rsidRDefault="00E3247C" w:rsidP="002171AA">
      <w:pPr>
        <w:pStyle w:val="Bezodstpw"/>
        <w:numPr>
          <w:ilvl w:val="0"/>
          <w:numId w:val="9"/>
        </w:numPr>
      </w:pPr>
      <w:r w:rsidRPr="00E3247C">
        <w:t>spryskiwacze,</w:t>
      </w:r>
    </w:p>
    <w:p w:rsidR="00E3247C" w:rsidRPr="00E3247C" w:rsidRDefault="00E3247C" w:rsidP="002171AA">
      <w:pPr>
        <w:pStyle w:val="Bezodstpw"/>
        <w:numPr>
          <w:ilvl w:val="0"/>
          <w:numId w:val="9"/>
        </w:numPr>
      </w:pPr>
      <w:r w:rsidRPr="00E3247C">
        <w:t>preparaty przedłużające trwałość kwiatów.</w:t>
      </w:r>
    </w:p>
    <w:p w:rsidR="00E3247C" w:rsidRPr="002171AA" w:rsidRDefault="00E3247C" w:rsidP="002171AA">
      <w:pPr>
        <w:pStyle w:val="Bezodstpw"/>
        <w:rPr>
          <w:b/>
        </w:rPr>
      </w:pPr>
      <w:r w:rsidRPr="002171AA">
        <w:rPr>
          <w:b/>
        </w:rPr>
        <w:t>3. Roślinne układy kompozycyjne</w:t>
      </w:r>
    </w:p>
    <w:p w:rsidR="00E3247C" w:rsidRPr="00E3247C" w:rsidRDefault="00E3247C" w:rsidP="002171AA">
      <w:pPr>
        <w:pStyle w:val="Bezodstpw"/>
        <w:numPr>
          <w:ilvl w:val="0"/>
          <w:numId w:val="10"/>
        </w:numPr>
      </w:pPr>
      <w:r w:rsidRPr="00E3247C">
        <w:t>zasady kompozycji – forma, barwy, przestrzeń, linia, proporcje,</w:t>
      </w:r>
    </w:p>
    <w:p w:rsidR="00E3247C" w:rsidRPr="00E3247C" w:rsidRDefault="00E3247C" w:rsidP="002171AA">
      <w:pPr>
        <w:pStyle w:val="Bezodstpw"/>
        <w:numPr>
          <w:ilvl w:val="0"/>
          <w:numId w:val="10"/>
        </w:numPr>
      </w:pPr>
      <w:r w:rsidRPr="00E3247C">
        <w:t>wiązanki,</w:t>
      </w:r>
    </w:p>
    <w:p w:rsidR="00E3247C" w:rsidRPr="00E3247C" w:rsidRDefault="00E3247C" w:rsidP="002171AA">
      <w:pPr>
        <w:pStyle w:val="Bezodstpw"/>
        <w:numPr>
          <w:ilvl w:val="0"/>
          <w:numId w:val="10"/>
        </w:numPr>
      </w:pPr>
      <w:r w:rsidRPr="00E3247C">
        <w:t>bukiety,</w:t>
      </w:r>
    </w:p>
    <w:p w:rsidR="00E3247C" w:rsidRPr="00E3247C" w:rsidRDefault="00E3247C" w:rsidP="002171AA">
      <w:pPr>
        <w:pStyle w:val="Bezodstpw"/>
        <w:numPr>
          <w:ilvl w:val="0"/>
          <w:numId w:val="10"/>
        </w:numPr>
      </w:pPr>
      <w:r w:rsidRPr="00E3247C">
        <w:t>wianki,</w:t>
      </w:r>
    </w:p>
    <w:p w:rsidR="00E3247C" w:rsidRPr="00E3247C" w:rsidRDefault="00E3247C" w:rsidP="002171AA">
      <w:pPr>
        <w:pStyle w:val="Bezodstpw"/>
        <w:numPr>
          <w:ilvl w:val="0"/>
          <w:numId w:val="10"/>
        </w:numPr>
      </w:pPr>
      <w:r w:rsidRPr="00E3247C">
        <w:t>kosze,</w:t>
      </w:r>
    </w:p>
    <w:p w:rsidR="00E3247C" w:rsidRPr="00E3247C" w:rsidRDefault="00E3247C" w:rsidP="002171AA">
      <w:pPr>
        <w:pStyle w:val="Bezodstpw"/>
        <w:numPr>
          <w:ilvl w:val="0"/>
          <w:numId w:val="10"/>
        </w:numPr>
      </w:pPr>
      <w:r w:rsidRPr="00E3247C">
        <w:t>kompozycje w naczyniach,</w:t>
      </w:r>
    </w:p>
    <w:p w:rsidR="00E3247C" w:rsidRPr="00E3247C" w:rsidRDefault="00E3247C" w:rsidP="002171AA">
      <w:pPr>
        <w:pStyle w:val="Bezodstpw"/>
        <w:numPr>
          <w:ilvl w:val="0"/>
          <w:numId w:val="10"/>
        </w:numPr>
      </w:pPr>
      <w:r w:rsidRPr="00E3247C">
        <w:t>wieńce,</w:t>
      </w:r>
    </w:p>
    <w:p w:rsidR="00E3247C" w:rsidRPr="00E3247C" w:rsidRDefault="00E3247C" w:rsidP="002171AA">
      <w:pPr>
        <w:pStyle w:val="Bezodstpw"/>
        <w:numPr>
          <w:ilvl w:val="0"/>
          <w:numId w:val="10"/>
        </w:numPr>
      </w:pPr>
      <w:r w:rsidRPr="00E3247C">
        <w:t>wiązanki ślubne,</w:t>
      </w:r>
    </w:p>
    <w:p w:rsidR="00E3247C" w:rsidRPr="00E3247C" w:rsidRDefault="00E3247C" w:rsidP="002171AA">
      <w:pPr>
        <w:pStyle w:val="Bezodstpw"/>
        <w:numPr>
          <w:ilvl w:val="0"/>
          <w:numId w:val="10"/>
        </w:numPr>
      </w:pPr>
      <w:r w:rsidRPr="00E3247C">
        <w:t>dekoracje stołów,</w:t>
      </w:r>
    </w:p>
    <w:p w:rsidR="00E3247C" w:rsidRPr="00E3247C" w:rsidRDefault="00E3247C" w:rsidP="002171AA">
      <w:pPr>
        <w:pStyle w:val="Bezodstpw"/>
        <w:numPr>
          <w:ilvl w:val="0"/>
          <w:numId w:val="10"/>
        </w:numPr>
      </w:pPr>
      <w:r w:rsidRPr="00E3247C">
        <w:t>dekoracje samochodów,</w:t>
      </w:r>
    </w:p>
    <w:p w:rsidR="00E3247C" w:rsidRDefault="00E3247C" w:rsidP="002171AA">
      <w:pPr>
        <w:pStyle w:val="Bezodstpw"/>
        <w:numPr>
          <w:ilvl w:val="0"/>
          <w:numId w:val="10"/>
        </w:numPr>
      </w:pPr>
      <w:r w:rsidRPr="00E3247C">
        <w:t xml:space="preserve">dekoracje </w:t>
      </w:r>
      <w:proofErr w:type="spellStart"/>
      <w:r w:rsidRPr="00E3247C">
        <w:t>sal</w:t>
      </w:r>
      <w:proofErr w:type="spellEnd"/>
      <w:r w:rsidRPr="00E3247C">
        <w:t>.</w:t>
      </w:r>
    </w:p>
    <w:p w:rsidR="002171AA" w:rsidRPr="00E3247C" w:rsidRDefault="002171AA" w:rsidP="002171AA">
      <w:pPr>
        <w:pStyle w:val="Bezodstpw"/>
        <w:ind w:left="360"/>
      </w:pPr>
    </w:p>
    <w:p w:rsidR="00E3247C" w:rsidRDefault="00E3247C" w:rsidP="002171AA">
      <w:pPr>
        <w:pStyle w:val="Bezodstpw"/>
        <w:rPr>
          <w:b/>
        </w:rPr>
      </w:pPr>
      <w:r w:rsidRPr="002171AA">
        <w:rPr>
          <w:b/>
        </w:rPr>
        <w:t>Część II zajęcia praktyczne</w:t>
      </w:r>
    </w:p>
    <w:p w:rsidR="002171AA" w:rsidRPr="002171AA" w:rsidRDefault="002171AA" w:rsidP="002171AA">
      <w:pPr>
        <w:pStyle w:val="Bezodstpw"/>
        <w:rPr>
          <w:b/>
        </w:rPr>
      </w:pPr>
    </w:p>
    <w:p w:rsidR="00E3247C" w:rsidRPr="002171AA" w:rsidRDefault="00E3247C" w:rsidP="002171AA">
      <w:pPr>
        <w:pStyle w:val="Bezodstpw"/>
        <w:rPr>
          <w:b/>
        </w:rPr>
      </w:pPr>
      <w:r w:rsidRPr="002171AA">
        <w:rPr>
          <w:b/>
        </w:rPr>
        <w:t>1. Wiązanki</w:t>
      </w:r>
    </w:p>
    <w:p w:rsidR="00E3247C" w:rsidRPr="00E3247C" w:rsidRDefault="00E3247C" w:rsidP="002171AA">
      <w:pPr>
        <w:pStyle w:val="Bezodstpw"/>
        <w:numPr>
          <w:ilvl w:val="0"/>
          <w:numId w:val="14"/>
        </w:numPr>
      </w:pPr>
      <w:r w:rsidRPr="00E3247C">
        <w:t>okolicznościowa,</w:t>
      </w:r>
    </w:p>
    <w:p w:rsidR="00E3247C" w:rsidRPr="00E3247C" w:rsidRDefault="00E3247C" w:rsidP="002171AA">
      <w:pPr>
        <w:pStyle w:val="Bezodstpw"/>
        <w:numPr>
          <w:ilvl w:val="0"/>
          <w:numId w:val="14"/>
        </w:numPr>
      </w:pPr>
      <w:r w:rsidRPr="00E3247C">
        <w:t>pogrzebowa,</w:t>
      </w:r>
    </w:p>
    <w:p w:rsidR="00E3247C" w:rsidRPr="00E3247C" w:rsidRDefault="00E3247C" w:rsidP="002171AA">
      <w:pPr>
        <w:pStyle w:val="Bezodstpw"/>
        <w:numPr>
          <w:ilvl w:val="0"/>
          <w:numId w:val="14"/>
        </w:numPr>
      </w:pPr>
      <w:r w:rsidRPr="00E3247C">
        <w:t>ślubna.</w:t>
      </w:r>
    </w:p>
    <w:p w:rsidR="00E3247C" w:rsidRPr="002171AA" w:rsidRDefault="00E3247C" w:rsidP="002171AA">
      <w:pPr>
        <w:pStyle w:val="Bezodstpw"/>
        <w:rPr>
          <w:b/>
        </w:rPr>
      </w:pPr>
      <w:r w:rsidRPr="002171AA">
        <w:rPr>
          <w:b/>
        </w:rPr>
        <w:t>2. Bukiety</w:t>
      </w:r>
    </w:p>
    <w:p w:rsidR="00E3247C" w:rsidRPr="00E3247C" w:rsidRDefault="00E3247C" w:rsidP="002171AA">
      <w:pPr>
        <w:pStyle w:val="Bezodstpw"/>
        <w:numPr>
          <w:ilvl w:val="0"/>
          <w:numId w:val="13"/>
        </w:numPr>
      </w:pPr>
      <w:r w:rsidRPr="00E3247C">
        <w:t>okolicznościowe,</w:t>
      </w:r>
    </w:p>
    <w:p w:rsidR="00E3247C" w:rsidRPr="00E3247C" w:rsidRDefault="00E3247C" w:rsidP="002171AA">
      <w:pPr>
        <w:pStyle w:val="Bezodstpw"/>
        <w:numPr>
          <w:ilvl w:val="0"/>
          <w:numId w:val="13"/>
        </w:numPr>
      </w:pPr>
      <w:r w:rsidRPr="00E3247C">
        <w:t>ślubne.</w:t>
      </w:r>
    </w:p>
    <w:p w:rsidR="00E3247C" w:rsidRPr="002171AA" w:rsidRDefault="00E3247C" w:rsidP="002171AA">
      <w:pPr>
        <w:pStyle w:val="Bezodstpw"/>
        <w:rPr>
          <w:b/>
        </w:rPr>
      </w:pPr>
      <w:r w:rsidRPr="002171AA">
        <w:rPr>
          <w:b/>
        </w:rPr>
        <w:t>3. Kosze</w:t>
      </w:r>
    </w:p>
    <w:p w:rsidR="00E3247C" w:rsidRPr="00E3247C" w:rsidRDefault="00E3247C" w:rsidP="002171AA">
      <w:pPr>
        <w:pStyle w:val="Bezodstpw"/>
        <w:numPr>
          <w:ilvl w:val="0"/>
          <w:numId w:val="12"/>
        </w:numPr>
      </w:pPr>
      <w:r w:rsidRPr="00E3247C">
        <w:t>układy jednostronne,</w:t>
      </w:r>
    </w:p>
    <w:p w:rsidR="00E3247C" w:rsidRPr="00E3247C" w:rsidRDefault="00E3247C" w:rsidP="002171AA">
      <w:pPr>
        <w:pStyle w:val="Bezodstpw"/>
        <w:numPr>
          <w:ilvl w:val="0"/>
          <w:numId w:val="12"/>
        </w:numPr>
      </w:pPr>
      <w:r w:rsidRPr="00E3247C">
        <w:t>układy dwustronne.</w:t>
      </w:r>
    </w:p>
    <w:p w:rsidR="00E3247C" w:rsidRPr="002171AA" w:rsidRDefault="00E3247C" w:rsidP="002171AA">
      <w:pPr>
        <w:pStyle w:val="Bezodstpw"/>
        <w:rPr>
          <w:b/>
        </w:rPr>
      </w:pPr>
      <w:r w:rsidRPr="002171AA">
        <w:rPr>
          <w:b/>
        </w:rPr>
        <w:t>4. Kompozycje w naczyniach</w:t>
      </w:r>
    </w:p>
    <w:p w:rsidR="00E3247C" w:rsidRPr="00E3247C" w:rsidRDefault="00E3247C" w:rsidP="002171AA">
      <w:pPr>
        <w:pStyle w:val="Bezodstpw"/>
        <w:numPr>
          <w:ilvl w:val="0"/>
          <w:numId w:val="11"/>
        </w:numPr>
      </w:pPr>
      <w:r w:rsidRPr="00E3247C">
        <w:t>kompozycja w trójkącie,</w:t>
      </w:r>
    </w:p>
    <w:p w:rsidR="00E3247C" w:rsidRPr="00E3247C" w:rsidRDefault="00E3247C" w:rsidP="002171AA">
      <w:pPr>
        <w:pStyle w:val="Bezodstpw"/>
        <w:numPr>
          <w:ilvl w:val="0"/>
          <w:numId w:val="11"/>
        </w:numPr>
      </w:pPr>
      <w:r w:rsidRPr="00E3247C">
        <w:t>kompozycja półkolista,</w:t>
      </w:r>
    </w:p>
    <w:p w:rsidR="00E3247C" w:rsidRPr="00E3247C" w:rsidRDefault="00E3247C" w:rsidP="002171AA">
      <w:pPr>
        <w:pStyle w:val="Bezodstpw"/>
        <w:numPr>
          <w:ilvl w:val="0"/>
          <w:numId w:val="11"/>
        </w:numPr>
      </w:pPr>
      <w:r w:rsidRPr="00E3247C">
        <w:t>kompozycja po linii „s”,</w:t>
      </w:r>
    </w:p>
    <w:p w:rsidR="00E3247C" w:rsidRPr="00E3247C" w:rsidRDefault="00E3247C" w:rsidP="002171AA">
      <w:pPr>
        <w:pStyle w:val="Bezodstpw"/>
        <w:numPr>
          <w:ilvl w:val="0"/>
          <w:numId w:val="11"/>
        </w:numPr>
      </w:pPr>
      <w:r w:rsidRPr="00E3247C">
        <w:t>kompozycja w półksiężycu,</w:t>
      </w:r>
    </w:p>
    <w:p w:rsidR="00E3247C" w:rsidRPr="00E3247C" w:rsidRDefault="00E3247C" w:rsidP="002171AA">
      <w:pPr>
        <w:pStyle w:val="Bezodstpw"/>
        <w:numPr>
          <w:ilvl w:val="0"/>
          <w:numId w:val="11"/>
        </w:numPr>
      </w:pPr>
      <w:r w:rsidRPr="00E3247C">
        <w:t>kompozycja kolista,</w:t>
      </w:r>
    </w:p>
    <w:p w:rsidR="00E3247C" w:rsidRPr="00E3247C" w:rsidRDefault="00E3247C" w:rsidP="002171AA">
      <w:pPr>
        <w:pStyle w:val="Bezodstpw"/>
        <w:numPr>
          <w:ilvl w:val="0"/>
          <w:numId w:val="11"/>
        </w:numPr>
      </w:pPr>
      <w:r w:rsidRPr="00E3247C">
        <w:t>kompozycja kolumnowa,</w:t>
      </w:r>
    </w:p>
    <w:p w:rsidR="00E3247C" w:rsidRPr="00E3247C" w:rsidRDefault="00E3247C" w:rsidP="002171AA">
      <w:pPr>
        <w:pStyle w:val="Bezodstpw"/>
        <w:numPr>
          <w:ilvl w:val="0"/>
          <w:numId w:val="11"/>
        </w:numPr>
      </w:pPr>
      <w:r w:rsidRPr="00E3247C">
        <w:t>kompozycje sezonowe.</w:t>
      </w:r>
    </w:p>
    <w:p w:rsidR="00E3247C" w:rsidRDefault="00E3247C" w:rsidP="002171AA">
      <w:pPr>
        <w:pStyle w:val="Bezodstpw"/>
        <w:rPr>
          <w:b/>
        </w:rPr>
      </w:pPr>
      <w:r w:rsidRPr="002171AA">
        <w:rPr>
          <w:b/>
        </w:rPr>
        <w:t>5. Dekoracje świąteczne</w:t>
      </w:r>
    </w:p>
    <w:p w:rsidR="002171AA" w:rsidRDefault="002171AA" w:rsidP="002171AA">
      <w:pPr>
        <w:pStyle w:val="Bezodstpw"/>
        <w:rPr>
          <w:b/>
        </w:rPr>
      </w:pPr>
    </w:p>
    <w:p w:rsidR="002171AA" w:rsidRDefault="002171AA" w:rsidP="002171AA">
      <w:pPr>
        <w:pStyle w:val="Bezodstpw"/>
      </w:pPr>
      <w:r w:rsidRPr="002171AA">
        <w:t>*program może ulec nieznacznym zmianom</w:t>
      </w:r>
    </w:p>
    <w:p w:rsidR="003267A1" w:rsidRDefault="003267A1" w:rsidP="002171AA">
      <w:pPr>
        <w:pStyle w:val="Bezodstpw"/>
      </w:pPr>
    </w:p>
    <w:p w:rsidR="00E3247C" w:rsidRPr="00E76803" w:rsidRDefault="00E3247C" w:rsidP="002171AA">
      <w:pPr>
        <w:pStyle w:val="Bezodstpw"/>
      </w:pPr>
      <w:bookmarkStart w:id="0" w:name="_GoBack"/>
      <w:bookmarkEnd w:id="0"/>
    </w:p>
    <w:p w:rsidR="00457B38" w:rsidRDefault="00457B38" w:rsidP="002171AA">
      <w:pPr>
        <w:pStyle w:val="Bezodstpw"/>
      </w:pPr>
    </w:p>
    <w:sectPr w:rsidR="00457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84A10"/>
    <w:multiLevelType w:val="multilevel"/>
    <w:tmpl w:val="39480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130C6A"/>
    <w:multiLevelType w:val="multilevel"/>
    <w:tmpl w:val="F15E6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597520"/>
    <w:multiLevelType w:val="hybridMultilevel"/>
    <w:tmpl w:val="5712D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577B5A"/>
    <w:multiLevelType w:val="multilevel"/>
    <w:tmpl w:val="1D92B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3726D2"/>
    <w:multiLevelType w:val="hybridMultilevel"/>
    <w:tmpl w:val="061E1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453E7F"/>
    <w:multiLevelType w:val="multilevel"/>
    <w:tmpl w:val="B16CF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DF3900"/>
    <w:multiLevelType w:val="multilevel"/>
    <w:tmpl w:val="ED662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922893"/>
    <w:multiLevelType w:val="multilevel"/>
    <w:tmpl w:val="AF0CE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7F3C13"/>
    <w:multiLevelType w:val="hybridMultilevel"/>
    <w:tmpl w:val="AA2E1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B643E2"/>
    <w:multiLevelType w:val="hybridMultilevel"/>
    <w:tmpl w:val="D3B41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344B8F"/>
    <w:multiLevelType w:val="hybridMultilevel"/>
    <w:tmpl w:val="DF209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545B6D"/>
    <w:multiLevelType w:val="multilevel"/>
    <w:tmpl w:val="3AD69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2A046D"/>
    <w:multiLevelType w:val="hybridMultilevel"/>
    <w:tmpl w:val="14AC5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7E0819"/>
    <w:multiLevelType w:val="hybridMultilevel"/>
    <w:tmpl w:val="D1EE0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11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13"/>
  </w:num>
  <w:num w:numId="10">
    <w:abstractNumId w:val="9"/>
  </w:num>
  <w:num w:numId="11">
    <w:abstractNumId w:val="2"/>
  </w:num>
  <w:num w:numId="12">
    <w:abstractNumId w:val="8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803"/>
    <w:rsid w:val="002171AA"/>
    <w:rsid w:val="003267A1"/>
    <w:rsid w:val="00457B38"/>
    <w:rsid w:val="00E3247C"/>
    <w:rsid w:val="00E76803"/>
    <w:rsid w:val="00F0687C"/>
    <w:rsid w:val="00F5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171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171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3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3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9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0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6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1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8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82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3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0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6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0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5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9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0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94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45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57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5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99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8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57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58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48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67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22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64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07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79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71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58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23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46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29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24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3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77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00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55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49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48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8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ED1BA-49A7-463B-8911-E059574BE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351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Wołowicz</dc:creator>
  <cp:lastModifiedBy>Monika Wołowicz</cp:lastModifiedBy>
  <cp:revision>5</cp:revision>
  <dcterms:created xsi:type="dcterms:W3CDTF">2018-09-14T06:47:00Z</dcterms:created>
  <dcterms:modified xsi:type="dcterms:W3CDTF">2018-09-14T08:49:00Z</dcterms:modified>
</cp:coreProperties>
</file>